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Indian Hill Foundation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Distinguished Alumni Awards Nomination Form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following nomination is for: (check one)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Distinguished Alumni Award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Young Brave Award (Achievements within 20 years of graduation year)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Brave Service Award (Service/contributions to IH District or community)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Nominee information: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Nominee:  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Last</w:t>
        <w:tab/>
        <w:tab/>
        <w:tab/>
        <w:tab/>
        <w:t xml:space="preserve">First</w:t>
        <w:tab/>
        <w:tab/>
        <w:tab/>
        <w:t xml:space="preserve">Middle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Street</w:t>
        <w:tab/>
        <w:tab/>
        <w:tab/>
        <w:tab/>
        <w:tab/>
        <w:t xml:space="preserve">City               State     Zip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_____________________________________   Phone:_______________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Year of Nominee’s IHHS graduation: 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College/University:  ___________________________________Grad Yr: 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Postgraduate education: ________________________________Grad Yr: 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Please attach typed responses for the following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Most important accomplishments, honors, or recognition in his/her professional field (required for Distinguished Alumni &amp; Young Brave Award)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behalf of his/her community (required for Brave Service Award). Please limit to two pages. A nominee’s CV may be included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addition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summary.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 important involvements or achievements benefiting his/her community outside of his/her profession (Distinguished Alumni &amp; Young Brave Award)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Examples of outstanding personal character via additional letters of support; this may include outside documentation.  All letters of support must include contact information to allow for follow-up.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Overall statement of why you believe this person is an inspiration to our current and future Indian Hill alumni, exemplifying what it means to “be a Brave” in the world beyond school. Please limit this response to one page.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Nominating Person or Group contact information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_____________________________ Phone: 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 relationship to the nominee: ______________________________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Nominations may be submitted all year round, but must be postmarked or emailed by November 1, 2023 to be considered for the 2023 awards.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Award winners will be notified by February 1, 2024.  At this time, plans for a Foundation celebration event will be April 20, 2024.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 nominations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:  Please submit ONE email that includes attachments as necessary, emailed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alumni@indianhillfoundation.org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Mailed nominations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may be sent to:</w:t>
      </w:r>
    </w:p>
    <w:p w:rsidR="00000000" w:rsidDel="00000000" w:rsidP="00000000" w:rsidRDefault="00000000" w:rsidRPr="00000000" w14:paraId="00000035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Indian Hill Foundation</w:t>
      </w:r>
    </w:p>
    <w:p w:rsidR="00000000" w:rsidDel="00000000" w:rsidP="00000000" w:rsidRDefault="00000000" w:rsidRPr="00000000" w14:paraId="00000036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 Distinguished Alumni Awards</w:t>
      </w:r>
    </w:p>
    <w:p w:rsidR="00000000" w:rsidDel="00000000" w:rsidP="00000000" w:rsidRDefault="00000000" w:rsidRPr="00000000" w14:paraId="00000037">
      <w:pPr>
        <w:ind w:left="360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6845 Drake Road</w:t>
      </w:r>
    </w:p>
    <w:p w:rsidR="00000000" w:rsidDel="00000000" w:rsidP="00000000" w:rsidRDefault="00000000" w:rsidRPr="00000000" w14:paraId="00000038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Cincinnati, OH  45243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strongly suggest you keep a copy for your records when using the US 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Nominators will be notified when their nomination is initially received.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alumni@indianhillfoundation.org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call 513-272-5953.</w:t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30.45pt;height:382.6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30.45pt;height:382.6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30.45pt;height:382.6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7268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76046"/>
    <w:pPr>
      <w:ind w:left="720"/>
      <w:contextualSpacing w:val="1"/>
    </w:pPr>
  </w:style>
  <w:style w:type="character" w:styleId="Hyperlink">
    <w:name w:val="Hyperlink"/>
    <w:basedOn w:val="DefaultParagraphFont"/>
    <w:unhideWhenUsed w:val="1"/>
    <w:rsid w:val="005634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 w:val="1"/>
    <w:rsid w:val="00593EA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93EA4"/>
    <w:rPr>
      <w:sz w:val="24"/>
      <w:szCs w:val="24"/>
    </w:rPr>
  </w:style>
  <w:style w:type="paragraph" w:styleId="Footer">
    <w:name w:val="footer"/>
    <w:basedOn w:val="Normal"/>
    <w:link w:val="FooterChar"/>
    <w:unhideWhenUsed w:val="1"/>
    <w:rsid w:val="00593EA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93EA4"/>
    <w:rPr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C30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lumni@indianhillfoundation.org?subject=Alumni%20Awards%20Nomination" TargetMode="External"/><Relationship Id="rId8" Type="http://schemas.openxmlformats.org/officeDocument/2006/relationships/hyperlink" Target="mailto:alumni@indianhillfoundation.org?subject=Alumni%20Award%20Nomin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4aoFUE1DVgpK2XHF5xnIBoDrdA==">CgMxLjAyCGguZ2pkZ3hzOAByITFYT1d0MnNnMnNyOEhBQVJmVVVxZzcySEZ3a0diYzhKdA==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2022-09-15T19:51:00Z</dcterms:created>
  <dc:creator>administrator</dc:creator>
</cp:coreProperties>
</file>